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31B125" w14:textId="507A9C33" w:rsidR="009550E3" w:rsidRDefault="009550E3"/>
    <w:p w14:paraId="0AC721AE" w14:textId="013631CC" w:rsidR="00641CAD" w:rsidRDefault="00641CAD">
      <w:r>
        <w:t xml:space="preserve">                                                              </w:t>
      </w:r>
      <w:r w:rsidRPr="00641CAD">
        <w:drawing>
          <wp:inline distT="0" distB="0" distL="0" distR="0" wp14:anchorId="73D4FF1F" wp14:editId="4D4C2BC4">
            <wp:extent cx="1438476" cy="1943371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38476" cy="1943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8D820A3" w14:textId="77777777" w:rsidR="00641CAD" w:rsidRDefault="00641CAD"/>
    <w:p w14:paraId="3C65CC35" w14:textId="77777777" w:rsidR="008561A8" w:rsidRDefault="008561A8" w:rsidP="008561A8">
      <w:pPr>
        <w:rPr>
          <w:lang w:val="fr-FR"/>
        </w:rPr>
      </w:pPr>
      <w:r>
        <w:rPr>
          <w:lang w:val="fr-FR"/>
        </w:rPr>
        <w:t xml:space="preserve">         </w:t>
      </w:r>
      <w:r w:rsidRPr="00EE1BCF">
        <w:rPr>
          <w:lang w:val="fr-FR"/>
        </w:rPr>
        <w:t xml:space="preserve">The article </w:t>
      </w:r>
      <w:proofErr w:type="spellStart"/>
      <w:r w:rsidRPr="00EE1BCF">
        <w:rPr>
          <w:lang w:val="fr-FR"/>
        </w:rPr>
        <w:t>is</w:t>
      </w:r>
      <w:proofErr w:type="spellEnd"/>
      <w:r w:rsidRPr="00EE1BCF">
        <w:rPr>
          <w:lang w:val="fr-FR"/>
        </w:rPr>
        <w:t xml:space="preserve"> </w:t>
      </w:r>
      <w:proofErr w:type="spellStart"/>
      <w:r w:rsidRPr="00EE1BCF">
        <w:rPr>
          <w:lang w:val="fr-FR"/>
        </w:rPr>
        <w:t>available</w:t>
      </w:r>
      <w:proofErr w:type="spellEnd"/>
      <w:r w:rsidRPr="00EE1BCF">
        <w:rPr>
          <w:lang w:val="fr-FR"/>
        </w:rPr>
        <w:t xml:space="preserve"> on the </w:t>
      </w:r>
      <w:r>
        <w:rPr>
          <w:lang w:val="fr-FR"/>
        </w:rPr>
        <w:t xml:space="preserve">SCIENCE </w:t>
      </w:r>
      <w:proofErr w:type="gramStart"/>
      <w:r>
        <w:rPr>
          <w:lang w:val="fr-FR"/>
        </w:rPr>
        <w:t xml:space="preserve">DIRECT </w:t>
      </w:r>
      <w:r w:rsidRPr="00EE1BCF">
        <w:rPr>
          <w:lang w:val="fr-FR"/>
        </w:rPr>
        <w:t xml:space="preserve"> platform</w:t>
      </w:r>
      <w:proofErr w:type="gramEnd"/>
      <w:r w:rsidRPr="00EE1BCF">
        <w:rPr>
          <w:lang w:val="fr-FR"/>
        </w:rPr>
        <w:t xml:space="preserve"> to </w:t>
      </w:r>
      <w:proofErr w:type="spellStart"/>
      <w:r w:rsidRPr="00EE1BCF">
        <w:rPr>
          <w:lang w:val="fr-FR"/>
        </w:rPr>
        <w:t>which</w:t>
      </w:r>
      <w:proofErr w:type="spellEnd"/>
      <w:r w:rsidRPr="00EE1BCF">
        <w:rPr>
          <w:lang w:val="fr-FR"/>
        </w:rPr>
        <w:t xml:space="preserve"> SNSPA has </w:t>
      </w:r>
      <w:proofErr w:type="spellStart"/>
      <w:r w:rsidRPr="00EE1BCF">
        <w:rPr>
          <w:lang w:val="fr-FR"/>
        </w:rPr>
        <w:t>subscri</w:t>
      </w:r>
      <w:r>
        <w:rPr>
          <w:lang w:val="fr-FR"/>
        </w:rPr>
        <w:t>p</w:t>
      </w:r>
      <w:r w:rsidRPr="00EE1BCF">
        <w:rPr>
          <w:lang w:val="fr-FR"/>
        </w:rPr>
        <w:t>tion</w:t>
      </w:r>
      <w:proofErr w:type="spellEnd"/>
      <w:r w:rsidRPr="00EE1BCF">
        <w:rPr>
          <w:lang w:val="fr-FR"/>
        </w:rPr>
        <w:t>.</w:t>
      </w:r>
    </w:p>
    <w:p w14:paraId="2857D928" w14:textId="77777777" w:rsidR="008561A8" w:rsidRDefault="008561A8"/>
    <w:sectPr w:rsidR="008561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1A8"/>
    <w:rsid w:val="00641CAD"/>
    <w:rsid w:val="008561A8"/>
    <w:rsid w:val="00955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95092"/>
  <w15:chartTrackingRefBased/>
  <w15:docId w15:val="{B469C95B-9FDE-4B39-99C5-4137363BF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2025-02-06T11:35:00Z</cp:lastPrinted>
  <dcterms:created xsi:type="dcterms:W3CDTF">2025-02-06T11:32:00Z</dcterms:created>
  <dcterms:modified xsi:type="dcterms:W3CDTF">2025-02-06T12:32:00Z</dcterms:modified>
</cp:coreProperties>
</file>